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15F6B56B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463098">
        <w:rPr>
          <w:snapToGrid/>
          <w:color w:val="000000" w:themeColor="text1"/>
          <w:sz w:val="24"/>
          <w:szCs w:val="24"/>
        </w:rPr>
        <w:t>30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402BE6">
        <w:rPr>
          <w:snapToGrid/>
          <w:color w:val="000000" w:themeColor="text1"/>
          <w:sz w:val="24"/>
          <w:szCs w:val="24"/>
        </w:rPr>
        <w:t>но</w:t>
      </w:r>
      <w:r w:rsidR="006A276C">
        <w:rPr>
          <w:snapToGrid/>
          <w:color w:val="000000" w:themeColor="text1"/>
          <w:sz w:val="24"/>
          <w:szCs w:val="24"/>
        </w:rPr>
        <w:t>ябр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02269A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463098" w:rsidRPr="00463098">
        <w:rPr>
          <w:color w:val="000000" w:themeColor="text1"/>
          <w:sz w:val="32"/>
          <w:szCs w:val="32"/>
        </w:rPr>
        <w:t>средств индивидуальной защиты</w:t>
      </w:r>
      <w:r w:rsidR="009534EF" w:rsidRPr="009534EF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26AD86A9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63098">
        <w:rPr>
          <w:b/>
          <w:sz w:val="32"/>
          <w:szCs w:val="32"/>
        </w:rPr>
        <w:t>31</w:t>
      </w:r>
      <w:r w:rsidR="009534EF">
        <w:rPr>
          <w:b/>
          <w:sz w:val="32"/>
          <w:szCs w:val="32"/>
        </w:rPr>
        <w:t>0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0BC13E42" w:rsidR="00FB7EE5" w:rsidRDefault="0046309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32.99.11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74061F44" w:rsidR="00FB7EE5" w:rsidRDefault="00463098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E1846C5" w:rsidR="000B1F03" w:rsidRPr="00FB7EE5" w:rsidRDefault="00463098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</w:t>
            </w:r>
            <w:r w:rsidRPr="0046309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редств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</w:t>
            </w:r>
            <w:r w:rsidRPr="00463098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индивидуальной защиты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6E02BE6" w14:textId="77777777" w:rsidR="00463098" w:rsidRDefault="0046309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7219405" w14:textId="1CDE0545" w:rsidR="003074C1" w:rsidRDefault="00FB7EE5" w:rsidP="00463098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463098">
              <w:rPr>
                <w:b/>
                <w:sz w:val="20"/>
                <w:szCs w:val="20"/>
              </w:rPr>
              <w:t>1 685 895,21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463098">
              <w:rPr>
                <w:b/>
                <w:sz w:val="20"/>
                <w:szCs w:val="20"/>
              </w:rPr>
              <w:t>;</w:t>
            </w:r>
          </w:p>
          <w:p w14:paraId="445FB73A" w14:textId="48C25747" w:rsidR="00463098" w:rsidRDefault="00463098" w:rsidP="00463098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46309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2</w:t>
            </w:r>
            <w:r w:rsidRPr="00463098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3 734 567,51</w:t>
            </w:r>
            <w:r w:rsidRPr="00463098">
              <w:rPr>
                <w:b/>
                <w:sz w:val="20"/>
                <w:szCs w:val="20"/>
              </w:rPr>
              <w:t xml:space="preserve"> руб. без НДС;</w:t>
            </w:r>
          </w:p>
          <w:p w14:paraId="0983E08E" w14:textId="7BF6E08D" w:rsidR="00463098" w:rsidRDefault="00463098" w:rsidP="00463098">
            <w:pPr>
              <w:spacing w:after="0" w:line="360" w:lineRule="auto"/>
              <w:rPr>
                <w:b/>
                <w:sz w:val="20"/>
                <w:szCs w:val="20"/>
              </w:rPr>
            </w:pPr>
            <w:r w:rsidRPr="00463098">
              <w:rPr>
                <w:b/>
                <w:sz w:val="20"/>
                <w:szCs w:val="20"/>
              </w:rPr>
              <w:t xml:space="preserve">Лот № </w:t>
            </w:r>
            <w:r>
              <w:rPr>
                <w:b/>
                <w:sz w:val="20"/>
                <w:szCs w:val="20"/>
              </w:rPr>
              <w:t>3</w:t>
            </w:r>
            <w:r w:rsidRPr="00463098">
              <w:rPr>
                <w:b/>
                <w:sz w:val="20"/>
                <w:szCs w:val="20"/>
              </w:rPr>
              <w:t xml:space="preserve"> НМЦ – </w:t>
            </w:r>
            <w:r>
              <w:rPr>
                <w:b/>
                <w:sz w:val="20"/>
                <w:szCs w:val="20"/>
              </w:rPr>
              <w:t>2 516 879,96</w:t>
            </w:r>
            <w:r w:rsidRPr="00463098">
              <w:rPr>
                <w:b/>
                <w:sz w:val="20"/>
                <w:szCs w:val="20"/>
              </w:rPr>
              <w:t xml:space="preserve"> руб. без НДС</w:t>
            </w:r>
            <w:r>
              <w:rPr>
                <w:b/>
                <w:sz w:val="20"/>
                <w:szCs w:val="20"/>
              </w:rPr>
              <w:t>.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270506BC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6309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098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CCECC-7D40-45DD-8B17-1A87ED2ED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13</Pages>
  <Words>5207</Words>
  <Characters>29682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34820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185</cp:revision>
  <cp:lastPrinted>2019-02-04T06:44:00Z</cp:lastPrinted>
  <dcterms:created xsi:type="dcterms:W3CDTF">2019-02-07T06:22:00Z</dcterms:created>
  <dcterms:modified xsi:type="dcterms:W3CDTF">2021-11-29T11:47:00Z</dcterms:modified>
</cp:coreProperties>
</file>